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E45010" w:rsidRPr="007152C1" w:rsidTr="00DF5F3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E45010" w:rsidRPr="007152C1" w:rsidTr="0094128B">
        <w:trPr>
          <w:trHeight w:val="1880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C73725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Місток металевий зварний </w:t>
            </w:r>
            <w:r w:rsidR="0063320C">
              <w:rPr>
                <w:rFonts w:ascii="Times New Roman" w:hAnsi="Times New Roman" w:cs="Times New Roman"/>
                <w:lang w:eastAsia="zh-CN"/>
              </w:rPr>
              <w:t>з елементами ковки</w:t>
            </w:r>
            <w:r w:rsidR="009F2F5C">
              <w:rPr>
                <w:rFonts w:ascii="Times New Roman" w:hAnsi="Times New Roman" w:cs="Times New Roman"/>
                <w:lang w:eastAsia="zh-CN"/>
              </w:rPr>
              <w:t>, довжиною до  4м. та шириною1.6м.</w:t>
            </w:r>
            <w:r w:rsidR="0063320C">
              <w:rPr>
                <w:rFonts w:ascii="Times New Roman" w:hAnsi="Times New Roman" w:cs="Times New Roman"/>
                <w:lang w:eastAsia="zh-CN"/>
              </w:rPr>
              <w:t>, та дерев’яним настилом.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C73725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80000</w:t>
            </w:r>
            <w:r w:rsidR="00E45010" w:rsidRPr="007152C1">
              <w:rPr>
                <w:rFonts w:ascii="Times New Roman" w:hAnsi="Times New Roman" w:cs="Times New Roman"/>
                <w:lang w:eastAsia="zh-CN"/>
              </w:rPr>
              <w:t xml:space="preserve">грн. </w:t>
            </w:r>
          </w:p>
        </w:tc>
      </w:tr>
      <w:tr w:rsidR="0094128B" w:rsidRPr="007152C1" w:rsidTr="0094128B">
        <w:trPr>
          <w:trHeight w:val="1880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Pr="007152C1" w:rsidRDefault="00C73725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2. Влаштування бетонної подушки</w:t>
            </w:r>
            <w:r w:rsidR="009F2F5C">
              <w:rPr>
                <w:rFonts w:ascii="Times New Roman" w:hAnsi="Times New Roman" w:cs="Times New Roman"/>
                <w:lang w:eastAsia="zh-CN"/>
              </w:rPr>
              <w:t>, обкладеного бутовим камінням</w:t>
            </w:r>
            <w:r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="009F2F5C">
              <w:rPr>
                <w:rFonts w:ascii="Times New Roman" w:hAnsi="Times New Roman" w:cs="Times New Roman"/>
                <w:lang w:eastAsia="zh-CN"/>
              </w:rPr>
              <w:t>2.</w:t>
            </w:r>
            <w:r w:rsidR="0063320C">
              <w:rPr>
                <w:rFonts w:ascii="Times New Roman" w:hAnsi="Times New Roman" w:cs="Times New Roman"/>
                <w:lang w:eastAsia="zh-CN"/>
              </w:rPr>
              <w:t>м.куб.</w:t>
            </w:r>
            <w:r w:rsidR="00E838F4">
              <w:rPr>
                <w:rFonts w:ascii="Times New Roman" w:hAnsi="Times New Roman" w:cs="Times New Roman"/>
                <w:lang w:eastAsia="zh-CN"/>
              </w:rPr>
              <w:t xml:space="preserve"> мощення підходів з бруківки</w:t>
            </w:r>
            <w:r w:rsidR="00967A7D">
              <w:rPr>
                <w:rFonts w:ascii="Times New Roman" w:hAnsi="Times New Roman" w:cs="Times New Roman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63320C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8000</w:t>
            </w:r>
            <w:r w:rsidR="0094128B">
              <w:rPr>
                <w:rFonts w:ascii="Times New Roman" w:hAnsi="Times New Roman" w:cs="Times New Roman"/>
                <w:lang w:eastAsia="zh-CN"/>
              </w:rPr>
              <w:t>грн.</w:t>
            </w:r>
          </w:p>
        </w:tc>
      </w:tr>
      <w:tr w:rsidR="0094128B" w:rsidRPr="007152C1" w:rsidTr="0094128B">
        <w:trPr>
          <w:trHeight w:val="1880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Pr="007152C1" w:rsidRDefault="0063320C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3.Коефіціент інфляції 10%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63320C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8800г</w:t>
            </w:r>
            <w:r w:rsidR="007041C5">
              <w:rPr>
                <w:rFonts w:ascii="Times New Roman" w:hAnsi="Times New Roman" w:cs="Times New Roman"/>
                <w:lang w:eastAsia="zh-CN"/>
              </w:rPr>
              <w:t>рн.</w:t>
            </w:r>
          </w:p>
        </w:tc>
      </w:tr>
      <w:tr w:rsidR="00E45010" w:rsidRPr="007152C1" w:rsidTr="00DF5F3E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63320C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96800</w:t>
            </w:r>
            <w:r w:rsidR="00E45010">
              <w:rPr>
                <w:rFonts w:ascii="Times New Roman" w:hAnsi="Times New Roman" w:cs="Times New Roman"/>
                <w:b/>
                <w:bCs/>
                <w:lang w:eastAsia="zh-CN"/>
              </w:rPr>
              <w:t>,00</w:t>
            </w:r>
          </w:p>
        </w:tc>
      </w:tr>
    </w:tbl>
    <w:p w:rsidR="00733422" w:rsidRDefault="00733422"/>
    <w:sectPr w:rsidR="00733422" w:rsidSect="0073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0"/>
    <w:rsid w:val="0048794C"/>
    <w:rsid w:val="0063320C"/>
    <w:rsid w:val="006641A0"/>
    <w:rsid w:val="006F2ABA"/>
    <w:rsid w:val="007041C5"/>
    <w:rsid w:val="00733422"/>
    <w:rsid w:val="00893269"/>
    <w:rsid w:val="0094128B"/>
    <w:rsid w:val="00967A7D"/>
    <w:rsid w:val="009F2F5C"/>
    <w:rsid w:val="00BA172B"/>
    <w:rsid w:val="00BC4ED1"/>
    <w:rsid w:val="00C73725"/>
    <w:rsid w:val="00C75155"/>
    <w:rsid w:val="00E45010"/>
    <w:rsid w:val="00E838F4"/>
    <w:rsid w:val="00E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0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0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2019-07-07T16:45:00Z</dcterms:created>
  <dcterms:modified xsi:type="dcterms:W3CDTF">2019-07-07T17:09:00Z</dcterms:modified>
</cp:coreProperties>
</file>