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A" w:rsidRDefault="00422DBA" w:rsidP="006D40A7">
      <w:pPr>
        <w:spacing w:after="200" w:line="276" w:lineRule="auto"/>
        <w:ind w:left="284"/>
        <w:jc w:val="both"/>
        <w:rPr>
          <w:rFonts w:ascii="Times New Roman" w:hAnsi="Times New Roman"/>
          <w:b/>
          <w:u w:val="single"/>
          <w:lang w:eastAsia="zh-CN"/>
        </w:rPr>
      </w:pPr>
      <w:r>
        <w:rPr>
          <w:rFonts w:ascii="Times New Roman" w:hAnsi="Times New Roman"/>
          <w:b/>
          <w:u w:val="single"/>
          <w:lang w:eastAsia="zh-CN"/>
        </w:rPr>
        <w:t>1.1.4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6D40A7" w:rsidRPr="006D40A7" w:rsidTr="007375F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6D40A7" w:rsidP="006D40A7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6D40A7" w:rsidRPr="006D40A7" w:rsidRDefault="006D40A7" w:rsidP="006D40A7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6D40A7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6D40A7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D40A7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6D40A7" w:rsidRPr="006D40A7" w:rsidTr="007375F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6325C" w:rsidRPr="00970504" w:rsidRDefault="006D40A7" w:rsidP="00C6325C">
            <w:pPr>
              <w:suppressAutoHyphens/>
              <w:spacing w:line="276" w:lineRule="auto"/>
              <w:rPr>
                <w:rFonts w:ascii="Times New Roman" w:hAnsi="Times New Roman"/>
                <w:b/>
                <w:u w:val="single"/>
                <w:lang w:eastAsia="zh-CN"/>
              </w:rPr>
            </w:pPr>
            <w:r w:rsidRPr="00970504">
              <w:rPr>
                <w:rFonts w:ascii="Times New Roman" w:hAnsi="Times New Roman"/>
                <w:b/>
                <w:u w:val="single"/>
                <w:lang w:eastAsia="zh-CN"/>
              </w:rPr>
              <w:t>1.Підготовка тренерів</w:t>
            </w:r>
            <w:r w:rsidR="002A73FB">
              <w:rPr>
                <w:rFonts w:ascii="Times New Roman" w:hAnsi="Times New Roman"/>
                <w:b/>
                <w:u w:val="single"/>
                <w:lang w:eastAsia="zh-CN"/>
              </w:rPr>
              <w:t xml:space="preserve"> за навчальними програмами</w:t>
            </w:r>
            <w:r w:rsidR="00C6325C" w:rsidRPr="00970504">
              <w:rPr>
                <w:rFonts w:ascii="Times New Roman" w:hAnsi="Times New Roman"/>
                <w:b/>
                <w:u w:val="single"/>
                <w:lang w:eastAsia="zh-CN"/>
              </w:rPr>
              <w:t xml:space="preserve">.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>Робомейкерство</w:t>
            </w:r>
            <w:r w:rsidRPr="00C6325C">
              <w:rPr>
                <w:rFonts w:ascii="Times New Roman" w:hAnsi="Times New Roman"/>
                <w:lang w:eastAsia="zh-CN"/>
              </w:rPr>
              <w:tab/>
              <w:t>6</w:t>
            </w:r>
            <w:r>
              <w:rPr>
                <w:rFonts w:ascii="Times New Roman" w:hAnsi="Times New Roman"/>
                <w:lang w:eastAsia="zh-CN"/>
              </w:rPr>
              <w:t>місяців*1667,00грн=1</w:t>
            </w:r>
            <w:r w:rsidRPr="00C6325C">
              <w:rPr>
                <w:rFonts w:ascii="Times New Roman" w:hAnsi="Times New Roman"/>
                <w:lang w:eastAsia="zh-CN"/>
              </w:rPr>
              <w:t xml:space="preserve">0000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>Розумний будинок</w:t>
            </w:r>
            <w:r w:rsidRPr="00C6325C">
              <w:rPr>
                <w:rFonts w:ascii="Times New Roman" w:hAnsi="Times New Roman"/>
                <w:lang w:eastAsia="zh-CN"/>
              </w:rPr>
              <w:tab/>
              <w:t>6</w:t>
            </w:r>
            <w:r w:rsidR="00970504">
              <w:rPr>
                <w:rFonts w:ascii="Times New Roman" w:hAnsi="Times New Roman"/>
                <w:lang w:eastAsia="zh-CN"/>
              </w:rPr>
              <w:t>м.*2000=</w:t>
            </w:r>
            <w:r w:rsidRPr="00C6325C">
              <w:rPr>
                <w:rFonts w:ascii="Times New Roman" w:hAnsi="Times New Roman"/>
                <w:lang w:eastAsia="zh-CN"/>
              </w:rPr>
              <w:t xml:space="preserve">12000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 xml:space="preserve">Дрони та квадрокоптери </w:t>
            </w:r>
            <w:r w:rsidRPr="00C6325C">
              <w:rPr>
                <w:rFonts w:ascii="Times New Roman" w:hAnsi="Times New Roman"/>
                <w:lang w:eastAsia="zh-CN"/>
              </w:rPr>
              <w:tab/>
              <w:t xml:space="preserve">6 </w:t>
            </w:r>
            <w:r w:rsidR="00970504">
              <w:rPr>
                <w:rFonts w:ascii="Times New Roman" w:hAnsi="Times New Roman"/>
                <w:lang w:eastAsia="zh-CN"/>
              </w:rPr>
              <w:t>м*2000=1</w:t>
            </w:r>
            <w:r w:rsidRPr="00C6325C">
              <w:rPr>
                <w:rFonts w:ascii="Times New Roman" w:hAnsi="Times New Roman"/>
                <w:lang w:eastAsia="zh-CN"/>
              </w:rPr>
              <w:t xml:space="preserve">2000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 xml:space="preserve">3Д моделювання та друк </w:t>
            </w:r>
            <w:r w:rsidRPr="00C6325C">
              <w:rPr>
                <w:rFonts w:ascii="Times New Roman" w:hAnsi="Times New Roman"/>
                <w:lang w:eastAsia="zh-CN"/>
              </w:rPr>
              <w:tab/>
              <w:t>6</w:t>
            </w:r>
            <w:r w:rsidR="00970504">
              <w:rPr>
                <w:rFonts w:ascii="Times New Roman" w:hAnsi="Times New Roman"/>
                <w:lang w:eastAsia="zh-CN"/>
              </w:rPr>
              <w:t>м*1667,00=</w:t>
            </w:r>
            <w:r w:rsidRPr="00C6325C">
              <w:rPr>
                <w:rFonts w:ascii="Times New Roman" w:hAnsi="Times New Roman"/>
                <w:lang w:eastAsia="zh-CN"/>
              </w:rPr>
              <w:t xml:space="preserve">10000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 xml:space="preserve">Штучний </w:t>
            </w:r>
            <w:r w:rsidR="00970504">
              <w:rPr>
                <w:rFonts w:ascii="Times New Roman" w:hAnsi="Times New Roman"/>
                <w:lang w:eastAsia="zh-CN"/>
              </w:rPr>
              <w:t xml:space="preserve">інтелект та комп’ютерний зір </w:t>
            </w:r>
            <w:r w:rsidR="00970504">
              <w:rPr>
                <w:rFonts w:ascii="Times New Roman" w:hAnsi="Times New Roman"/>
                <w:lang w:eastAsia="zh-CN"/>
              </w:rPr>
              <w:tab/>
              <w:t>6м*2000=</w:t>
            </w:r>
            <w:r w:rsidRPr="00C6325C">
              <w:rPr>
                <w:rFonts w:ascii="Times New Roman" w:hAnsi="Times New Roman"/>
                <w:lang w:eastAsia="zh-CN"/>
              </w:rPr>
              <w:t xml:space="preserve">12000 </w:t>
            </w:r>
          </w:p>
          <w:p w:rsidR="00C6325C" w:rsidRPr="00C6325C" w:rsidRDefault="00970504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Програмування ігор Unity </w:t>
            </w:r>
            <w:r>
              <w:rPr>
                <w:rFonts w:ascii="Times New Roman" w:hAnsi="Times New Roman"/>
                <w:lang w:eastAsia="zh-CN"/>
              </w:rPr>
              <w:tab/>
              <w:t>6м*1667,00=</w:t>
            </w:r>
            <w:r w:rsidR="00C6325C" w:rsidRPr="00C6325C">
              <w:rPr>
                <w:rFonts w:ascii="Times New Roman" w:hAnsi="Times New Roman"/>
                <w:lang w:eastAsia="zh-CN"/>
              </w:rPr>
              <w:t xml:space="preserve">10000 </w:t>
            </w:r>
          </w:p>
          <w:p w:rsidR="00C6325C" w:rsidRPr="00C6325C" w:rsidRDefault="00C6325C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C6325C">
              <w:rPr>
                <w:rFonts w:ascii="Times New Roman" w:hAnsi="Times New Roman"/>
                <w:lang w:eastAsia="zh-CN"/>
              </w:rPr>
              <w:t>Підготовча програма для тренерів (інженерія та педагогіка</w:t>
            </w:r>
            <w:r w:rsidR="00970504">
              <w:rPr>
                <w:rFonts w:ascii="Times New Roman" w:hAnsi="Times New Roman"/>
                <w:lang w:eastAsia="zh-CN"/>
              </w:rPr>
              <w:t xml:space="preserve">)2-3тренера  </w:t>
            </w:r>
            <w:r w:rsidRPr="00C6325C">
              <w:rPr>
                <w:rFonts w:ascii="Times New Roman" w:hAnsi="Times New Roman"/>
                <w:lang w:eastAsia="zh-CN"/>
              </w:rPr>
              <w:t>2</w:t>
            </w:r>
            <w:r w:rsidR="00970504">
              <w:rPr>
                <w:rFonts w:ascii="Times New Roman" w:hAnsi="Times New Roman"/>
                <w:lang w:eastAsia="zh-CN"/>
              </w:rPr>
              <w:t>м*6000=</w:t>
            </w:r>
            <w:r w:rsidRPr="00C6325C">
              <w:rPr>
                <w:rFonts w:ascii="Times New Roman" w:hAnsi="Times New Roman"/>
                <w:lang w:eastAsia="zh-CN"/>
              </w:rPr>
              <w:t xml:space="preserve">12000 </w:t>
            </w:r>
          </w:p>
          <w:p w:rsidR="00C6325C" w:rsidRPr="00F20315" w:rsidRDefault="001D58A8" w:rsidP="00C6325C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hyperlink r:id="rId7" w:history="1">
              <w:r w:rsidR="008139CC">
                <w:rPr>
                  <w:rStyle w:val="a8"/>
                </w:rPr>
                <w:t>http://robotica.in.ua</w:t>
              </w:r>
            </w:hyperlink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6D40A7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78000</w:t>
            </w:r>
          </w:p>
        </w:tc>
      </w:tr>
      <w:tr w:rsidR="006D40A7" w:rsidRPr="006D40A7" w:rsidTr="007375F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Default="006D40A7" w:rsidP="00970504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2.</w:t>
            </w:r>
            <w:r w:rsidR="00970504">
              <w:rPr>
                <w:rFonts w:ascii="Times New Roman" w:hAnsi="Times New Roman"/>
                <w:lang w:eastAsia="zh-CN"/>
              </w:rPr>
              <w:t>Закупка обладнання та конструкторів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Комп’ютери (Ноубуки </w:t>
            </w:r>
            <w:r w:rsidRPr="00BE0920">
              <w:rPr>
                <w:rFonts w:ascii="Times New Roman" w:hAnsi="Times New Roman"/>
                <w:lang w:eastAsia="zh-CN"/>
              </w:rPr>
              <w:t>10</w:t>
            </w:r>
            <w:r>
              <w:rPr>
                <w:rFonts w:ascii="Times New Roman" w:hAnsi="Times New Roman"/>
                <w:lang w:eastAsia="zh-CN"/>
              </w:rPr>
              <w:t>шт*</w:t>
            </w:r>
            <w:r w:rsidRPr="00BE0920">
              <w:rPr>
                <w:rFonts w:ascii="Times New Roman" w:hAnsi="Times New Roman"/>
                <w:lang w:eastAsia="zh-CN"/>
              </w:rPr>
              <w:t xml:space="preserve">10000,00 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3D принтер </w:t>
            </w:r>
            <w:r>
              <w:rPr>
                <w:rFonts w:ascii="Times New Roman" w:hAnsi="Times New Roman"/>
                <w:lang w:eastAsia="zh-CN"/>
              </w:rPr>
              <w:tab/>
              <w:t>1шт*</w:t>
            </w:r>
            <w:r w:rsidRPr="00BE0920">
              <w:rPr>
                <w:rFonts w:ascii="Times New Roman" w:hAnsi="Times New Roman"/>
                <w:lang w:eastAsia="zh-CN"/>
              </w:rPr>
              <w:t>20000,00</w:t>
            </w:r>
            <w:r w:rsidRPr="00BE0920">
              <w:rPr>
                <w:rFonts w:ascii="Times New Roman" w:hAnsi="Times New Roman"/>
                <w:lang w:eastAsia="zh-CN"/>
              </w:rPr>
              <w:tab/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Інтерактивна дошка </w:t>
            </w:r>
            <w:r>
              <w:rPr>
                <w:rFonts w:ascii="Times New Roman" w:hAnsi="Times New Roman"/>
                <w:lang w:eastAsia="zh-CN"/>
              </w:rPr>
              <w:tab/>
              <w:t>1шт*</w:t>
            </w:r>
            <w:r w:rsidRPr="00BE0920">
              <w:rPr>
                <w:rFonts w:ascii="Times New Roman" w:hAnsi="Times New Roman"/>
                <w:lang w:eastAsia="zh-CN"/>
              </w:rPr>
              <w:t xml:space="preserve">26500,00 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>Проектор</w:t>
            </w:r>
            <w:r w:rsidRPr="00BE0920">
              <w:rPr>
                <w:rFonts w:ascii="Times New Roman" w:hAnsi="Times New Roman"/>
                <w:lang w:eastAsia="zh-CN"/>
              </w:rPr>
              <w:tab/>
              <w:t>1</w:t>
            </w:r>
            <w:r>
              <w:rPr>
                <w:rFonts w:ascii="Times New Roman" w:hAnsi="Times New Roman"/>
                <w:lang w:eastAsia="zh-CN"/>
              </w:rPr>
              <w:t>шт*</w:t>
            </w:r>
            <w:r w:rsidRPr="00BE0920">
              <w:rPr>
                <w:rFonts w:ascii="Times New Roman" w:hAnsi="Times New Roman"/>
                <w:lang w:eastAsia="zh-CN"/>
              </w:rPr>
              <w:t>12500</w:t>
            </w:r>
            <w:r w:rsidRPr="00BE0920">
              <w:rPr>
                <w:rFonts w:ascii="Times New Roman" w:hAnsi="Times New Roman"/>
                <w:lang w:eastAsia="zh-CN"/>
              </w:rPr>
              <w:tab/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>Кріплення проектора</w:t>
            </w:r>
            <w:r w:rsidRPr="00BE0920">
              <w:rPr>
                <w:rFonts w:ascii="Times New Roman" w:hAnsi="Times New Roman"/>
                <w:lang w:eastAsia="zh-CN"/>
              </w:rPr>
              <w:tab/>
              <w:t>1</w:t>
            </w:r>
            <w:r>
              <w:rPr>
                <w:rFonts w:ascii="Times New Roman" w:hAnsi="Times New Roman"/>
                <w:lang w:eastAsia="zh-CN"/>
              </w:rPr>
              <w:t>ш*</w:t>
            </w:r>
            <w:r w:rsidRPr="00BE0920">
              <w:rPr>
                <w:rFonts w:ascii="Times New Roman" w:hAnsi="Times New Roman"/>
                <w:lang w:eastAsia="zh-CN"/>
              </w:rPr>
              <w:t>1000,00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 xml:space="preserve">Столи </w:t>
            </w:r>
            <w:r w:rsidRPr="00BE0920">
              <w:rPr>
                <w:rFonts w:ascii="Times New Roman" w:hAnsi="Times New Roman"/>
                <w:lang w:eastAsia="zh-CN"/>
              </w:rPr>
              <w:tab/>
              <w:t>10</w:t>
            </w:r>
            <w:r>
              <w:rPr>
                <w:rFonts w:ascii="Times New Roman" w:hAnsi="Times New Roman"/>
                <w:lang w:eastAsia="zh-CN"/>
              </w:rPr>
              <w:t>шт*</w:t>
            </w:r>
            <w:r>
              <w:rPr>
                <w:rFonts w:ascii="Times New Roman" w:hAnsi="Times New Roman"/>
                <w:lang w:eastAsia="zh-CN"/>
              </w:rPr>
              <w:tab/>
              <w:t>4300,00</w:t>
            </w:r>
            <w:r>
              <w:rPr>
                <w:rFonts w:ascii="Times New Roman" w:hAnsi="Times New Roman"/>
                <w:lang w:eastAsia="zh-CN"/>
              </w:rPr>
              <w:tab/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Стільці</w:t>
            </w:r>
            <w:r>
              <w:rPr>
                <w:rFonts w:ascii="Times New Roman" w:hAnsi="Times New Roman"/>
                <w:lang w:eastAsia="zh-CN"/>
              </w:rPr>
              <w:tab/>
              <w:t>10шт*900,00</w:t>
            </w:r>
            <w:r>
              <w:rPr>
                <w:rFonts w:ascii="Times New Roman" w:hAnsi="Times New Roman"/>
                <w:lang w:eastAsia="zh-CN"/>
              </w:rPr>
              <w:tab/>
            </w:r>
          </w:p>
          <w:p w:rsid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>Шкафи-стелажі</w:t>
            </w:r>
            <w:r w:rsidRPr="00BE0920">
              <w:rPr>
                <w:rFonts w:ascii="Times New Roman" w:hAnsi="Times New Roman"/>
                <w:lang w:eastAsia="zh-CN"/>
              </w:rPr>
              <w:tab/>
              <w:t>4</w:t>
            </w:r>
            <w:r>
              <w:rPr>
                <w:rFonts w:ascii="Times New Roman" w:hAnsi="Times New Roman"/>
                <w:lang w:eastAsia="zh-CN"/>
              </w:rPr>
              <w:t>шт*3000,00</w:t>
            </w:r>
            <w:r>
              <w:rPr>
                <w:rFonts w:ascii="Times New Roman" w:hAnsi="Times New Roman"/>
                <w:lang w:eastAsia="zh-CN"/>
              </w:rPr>
              <w:tab/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 xml:space="preserve">Abs </w:t>
            </w:r>
            <w:r>
              <w:rPr>
                <w:rFonts w:ascii="Times New Roman" w:hAnsi="Times New Roman"/>
                <w:lang w:eastAsia="zh-CN"/>
              </w:rPr>
              <w:t>pla, пластик для друку 3д  10кг *</w:t>
            </w:r>
            <w:r w:rsidRPr="00BE0920">
              <w:rPr>
                <w:rFonts w:ascii="Times New Roman" w:hAnsi="Times New Roman"/>
                <w:lang w:eastAsia="zh-CN"/>
              </w:rPr>
              <w:t>500,00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 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>Ко</w:t>
            </w:r>
            <w:r>
              <w:rPr>
                <w:rFonts w:ascii="Times New Roman" w:hAnsi="Times New Roman"/>
                <w:lang w:eastAsia="zh-CN"/>
              </w:rPr>
              <w:t xml:space="preserve">нструктор Makeblock ranger  </w:t>
            </w:r>
            <w:r>
              <w:rPr>
                <w:rFonts w:ascii="Times New Roman" w:hAnsi="Times New Roman"/>
                <w:lang w:eastAsia="zh-CN"/>
              </w:rPr>
              <w:tab/>
              <w:t>10шт*</w:t>
            </w:r>
            <w:r w:rsidRPr="00BE0920">
              <w:rPr>
                <w:rFonts w:ascii="Times New Roman" w:hAnsi="Times New Roman"/>
                <w:lang w:eastAsia="zh-CN"/>
              </w:rPr>
              <w:t>4900,00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 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 xml:space="preserve">Конструктор RoboTroll </w:t>
            </w:r>
            <w:r w:rsidRPr="00BE0920">
              <w:rPr>
                <w:rFonts w:ascii="Times New Roman" w:hAnsi="Times New Roman"/>
                <w:lang w:eastAsia="zh-CN"/>
              </w:rPr>
              <w:tab/>
              <w:t>10</w:t>
            </w:r>
            <w:r>
              <w:rPr>
                <w:rFonts w:ascii="Times New Roman" w:hAnsi="Times New Roman"/>
                <w:lang w:eastAsia="zh-CN"/>
              </w:rPr>
              <w:t>шт*</w:t>
            </w:r>
            <w:r w:rsidRPr="00BE0920">
              <w:rPr>
                <w:rFonts w:ascii="Times New Roman" w:hAnsi="Times New Roman"/>
                <w:lang w:eastAsia="zh-CN"/>
              </w:rPr>
              <w:tab/>
              <w:t>1000,00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 </w:t>
            </w:r>
          </w:p>
          <w:p w:rsidR="00BE0920" w:rsidRP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 xml:space="preserve">Конструктор RoboMonster 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10 </w:t>
            </w:r>
            <w:r>
              <w:rPr>
                <w:rFonts w:ascii="Times New Roman" w:hAnsi="Times New Roman"/>
                <w:lang w:eastAsia="zh-CN"/>
              </w:rPr>
              <w:t>шт*</w:t>
            </w:r>
            <w:r w:rsidRPr="00BE0920">
              <w:rPr>
                <w:rFonts w:ascii="Times New Roman" w:hAnsi="Times New Roman"/>
                <w:lang w:eastAsia="zh-CN"/>
              </w:rPr>
              <w:t>900,00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 </w:t>
            </w:r>
          </w:p>
          <w:p w:rsidR="00BE0920" w:rsidRDefault="00BE0920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BE0920">
              <w:rPr>
                <w:rFonts w:ascii="Times New Roman" w:hAnsi="Times New Roman"/>
                <w:lang w:eastAsia="zh-CN"/>
              </w:rPr>
              <w:t xml:space="preserve">Конструктор RoboLamp </w:t>
            </w:r>
            <w:r w:rsidRPr="00BE0920">
              <w:rPr>
                <w:rFonts w:ascii="Times New Roman" w:hAnsi="Times New Roman"/>
                <w:lang w:eastAsia="zh-CN"/>
              </w:rPr>
              <w:tab/>
              <w:t xml:space="preserve">10 </w:t>
            </w:r>
            <w:r>
              <w:rPr>
                <w:rFonts w:ascii="Times New Roman" w:hAnsi="Times New Roman"/>
                <w:lang w:eastAsia="zh-CN"/>
              </w:rPr>
              <w:t>шт*1200,00</w:t>
            </w:r>
          </w:p>
          <w:p w:rsidR="008D7B1C" w:rsidRDefault="001D58A8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hyperlink r:id="rId8" w:history="1">
              <w:r w:rsidR="008D7B1C">
                <w:rPr>
                  <w:rStyle w:val="a8"/>
                </w:rPr>
                <w:t>https://hotline.ua/deti/detskie-konstruktory/566825/?gclid=CjwKCAjw6vvoBRBtEiwAZq-T1S7zZsmhzP5l7z_X8mgeqdI9fkTKKarTOd5v48dCKmbcfQj6Az4tGRoCZMUQAvD_BwE</w:t>
              </w:r>
            </w:hyperlink>
          </w:p>
          <w:p w:rsidR="00970504" w:rsidRDefault="001D58A8" w:rsidP="00BE0920">
            <w:pPr>
              <w:suppressAutoHyphens/>
              <w:spacing w:line="276" w:lineRule="auto"/>
            </w:pPr>
            <w:hyperlink r:id="rId9" w:history="1">
              <w:r w:rsidR="00970504">
                <w:rPr>
                  <w:rStyle w:val="a8"/>
                </w:rPr>
                <w:t>https://rozetka.com.ua/ua/?gclid=CjwKCAjw6vvoBRBtEiwAZq-T1Vd2EJuNVsLwYDZfNKfb9EGb5q9q8MgT66A5avvDsJHidi3PyazAvBoCOKkQAvD_BwE</w:t>
              </w:r>
            </w:hyperlink>
          </w:p>
          <w:p w:rsidR="00BE0920" w:rsidRPr="00F20315" w:rsidRDefault="001D58A8" w:rsidP="00BE092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hyperlink r:id="rId10" w:history="1">
              <w:r w:rsidR="00BE0920">
                <w:rPr>
                  <w:rStyle w:val="a8"/>
                </w:rPr>
                <w:t>https://easy3dprint.com.ua/product/fotopolimernyj-dlp-3d-printer-anucybic-photon-lcd-displej/</w:t>
              </w:r>
            </w:hyperlink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970504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309000</w:t>
            </w:r>
          </w:p>
        </w:tc>
      </w:tr>
      <w:tr w:rsidR="00970504" w:rsidRPr="006D40A7" w:rsidTr="007375F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70504" w:rsidRPr="00F20315" w:rsidRDefault="00970504" w:rsidP="002A73FB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 Комплектуючі для роботи</w:t>
            </w:r>
            <w:r w:rsidR="002A73FB">
              <w:rPr>
                <w:rFonts w:ascii="Times New Roman" w:hAnsi="Times New Roman"/>
                <w:lang w:eastAsia="zh-CN"/>
              </w:rPr>
              <w:t xml:space="preserve"> (дод.8</w:t>
            </w:r>
            <w:r w:rsidR="00BE0920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70504" w:rsidRDefault="00970504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72830</w:t>
            </w:r>
          </w:p>
        </w:tc>
      </w:tr>
      <w:tr w:rsidR="00BE0920" w:rsidRPr="006D40A7" w:rsidTr="008A2273">
        <w:trPr>
          <w:trHeight w:val="159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920" w:rsidRDefault="00BE0920" w:rsidP="006D40A7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3.</w:t>
            </w:r>
            <w:r>
              <w:rPr>
                <w:rFonts w:ascii="Times New Roman" w:hAnsi="Times New Roman"/>
                <w:lang w:eastAsia="zh-CN"/>
              </w:rPr>
              <w:t>Оренда приміщення(до самоокупності, орієнтовно 3 місяці)</w:t>
            </w:r>
          </w:p>
          <w:p w:rsidR="00BE0920" w:rsidRPr="006D40A7" w:rsidRDefault="00BE0920" w:rsidP="006D40A7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1м/кв 175грн(середня ціна по місту)*50кв*3місяці(до запуску)</w:t>
            </w:r>
          </w:p>
          <w:p w:rsidR="00BE0920" w:rsidRPr="00F20315" w:rsidRDefault="00BE0920" w:rsidP="006D40A7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Комунальні платежі 1місяць- 666,67*3 місяці(до запуску)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920" w:rsidRPr="006D40A7" w:rsidRDefault="00BE0920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28250,00</w:t>
            </w:r>
          </w:p>
        </w:tc>
      </w:tr>
      <w:tr w:rsidR="006D40A7" w:rsidRPr="006D40A7" w:rsidTr="007375FF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6D40A7" w:rsidP="006D40A7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6D40A7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D40A7" w:rsidRPr="006D40A7" w:rsidRDefault="006D40A7" w:rsidP="006D40A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D40A7">
              <w:rPr>
                <w:rFonts w:ascii="Times New Roman" w:hAnsi="Times New Roman"/>
                <w:b/>
                <w:lang w:eastAsia="zh-CN"/>
              </w:rPr>
              <w:t>488080,00</w:t>
            </w:r>
          </w:p>
        </w:tc>
      </w:tr>
    </w:tbl>
    <w:p w:rsidR="00F850D3" w:rsidRDefault="00F850D3">
      <w:bookmarkStart w:id="0" w:name="_GoBack"/>
      <w:bookmarkEnd w:id="0"/>
    </w:p>
    <w:sectPr w:rsidR="00F850D3" w:rsidSect="008D7B1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21BB8"/>
    <w:rsid w:val="001D16FB"/>
    <w:rsid w:val="001D58A8"/>
    <w:rsid w:val="00280835"/>
    <w:rsid w:val="002A73FB"/>
    <w:rsid w:val="002B4E99"/>
    <w:rsid w:val="002C527B"/>
    <w:rsid w:val="00315877"/>
    <w:rsid w:val="00422DBA"/>
    <w:rsid w:val="00561A65"/>
    <w:rsid w:val="005F0409"/>
    <w:rsid w:val="006D40A7"/>
    <w:rsid w:val="00734DF6"/>
    <w:rsid w:val="00757737"/>
    <w:rsid w:val="007928B8"/>
    <w:rsid w:val="008139CC"/>
    <w:rsid w:val="008671F7"/>
    <w:rsid w:val="008D7B1C"/>
    <w:rsid w:val="008E3F99"/>
    <w:rsid w:val="00970504"/>
    <w:rsid w:val="00B45E99"/>
    <w:rsid w:val="00BE0920"/>
    <w:rsid w:val="00C17BFB"/>
    <w:rsid w:val="00C6325C"/>
    <w:rsid w:val="00C81A80"/>
    <w:rsid w:val="00CE6B69"/>
    <w:rsid w:val="00DE5076"/>
    <w:rsid w:val="00E6309B"/>
    <w:rsid w:val="00ED673D"/>
    <w:rsid w:val="00F73529"/>
    <w:rsid w:val="00F850D3"/>
    <w:rsid w:val="00FE447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15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158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0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9B"/>
    <w:rPr>
      <w:rFonts w:ascii="Segoe UI" w:eastAsia="Calibri" w:hAnsi="Segoe UI" w:cs="Segoe UI"/>
      <w:noProof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70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deti/detskie-konstruktory/566825/?gclid=CjwKCAjw6vvoBRBtEiwAZq-T1S7zZsmhzP5l7z_X8mgeqdI9fkTKKarTOd5v48dCKmbcfQj6Az4tGRoCZMUQAvD_BwE" TargetMode="External"/><Relationship Id="rId3" Type="http://schemas.openxmlformats.org/officeDocument/2006/relationships/styles" Target="styles.xml"/><Relationship Id="rId7" Type="http://schemas.openxmlformats.org/officeDocument/2006/relationships/hyperlink" Target="http://robotica.in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asy3dprint.com.ua/product/fotopolimernyj-dlp-3d-printer-anucybic-photon-lcd-disple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zetka.com.ua/ua/?gclid=CjwKCAjw6vvoBRBtEiwAZq-T1Vd2EJuNVsLwYDZfNKfb9EGb5q9q8MgT66A5avvDsJHidi3PyazAvBoCOKkQAv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4C74-1FE2-447F-8DEA-1EEF13A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2019-07-08T06:51:00Z</cp:lastPrinted>
  <dcterms:created xsi:type="dcterms:W3CDTF">2019-07-09T12:06:00Z</dcterms:created>
  <dcterms:modified xsi:type="dcterms:W3CDTF">2019-07-09T12:06:00Z</dcterms:modified>
</cp:coreProperties>
</file>