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96" w:rsidRPr="00EB529B" w:rsidRDefault="00F33996" w:rsidP="00F33996">
      <w:pPr>
        <w:jc w:val="center"/>
        <w:rPr>
          <w:b/>
          <w:i/>
          <w:sz w:val="22"/>
          <w:szCs w:val="22"/>
        </w:rPr>
      </w:pPr>
      <w:r w:rsidRPr="00EB529B">
        <w:rPr>
          <w:b/>
          <w:i/>
          <w:sz w:val="22"/>
          <w:szCs w:val="22"/>
        </w:rPr>
        <w:t>ІІІ. БЮДЖЕТ ПРО</w:t>
      </w:r>
      <w:r>
        <w:rPr>
          <w:b/>
          <w:i/>
          <w:sz w:val="22"/>
          <w:szCs w:val="22"/>
        </w:rPr>
        <w:t>Є</w:t>
      </w:r>
      <w:r w:rsidRPr="00EB529B">
        <w:rPr>
          <w:b/>
          <w:i/>
          <w:sz w:val="22"/>
          <w:szCs w:val="22"/>
        </w:rPr>
        <w:t xml:space="preserve">КТУ </w:t>
      </w:r>
    </w:p>
    <w:p w:rsidR="00F33996" w:rsidRPr="00EB529B" w:rsidRDefault="00F33996" w:rsidP="00F33996">
      <w:pPr>
        <w:jc w:val="center"/>
        <w:rPr>
          <w:b/>
          <w:i/>
          <w:sz w:val="22"/>
          <w:szCs w:val="22"/>
        </w:rPr>
      </w:pPr>
      <w:r w:rsidRPr="00EB529B">
        <w:rPr>
          <w:b/>
          <w:i/>
          <w:sz w:val="22"/>
          <w:szCs w:val="22"/>
        </w:rPr>
        <w:t>Загальний бюджет про</w:t>
      </w:r>
      <w:r>
        <w:rPr>
          <w:b/>
          <w:i/>
          <w:sz w:val="22"/>
          <w:szCs w:val="22"/>
        </w:rPr>
        <w:t>є</w:t>
      </w:r>
      <w:r w:rsidRPr="00EB529B">
        <w:rPr>
          <w:b/>
          <w:i/>
          <w:sz w:val="22"/>
          <w:szCs w:val="22"/>
        </w:rPr>
        <w:t>кту "Школа соціального підприємництва "Підприємництво в дії"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027"/>
        <w:gridCol w:w="1666"/>
        <w:gridCol w:w="1134"/>
        <w:gridCol w:w="993"/>
      </w:tblGrid>
      <w:tr w:rsidR="00F33996" w:rsidRPr="002A7497" w:rsidTr="007D4175">
        <w:tc>
          <w:tcPr>
            <w:tcW w:w="709" w:type="dxa"/>
            <w:vMerge w:val="restart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Захід</w:t>
            </w:r>
          </w:p>
        </w:tc>
        <w:tc>
          <w:tcPr>
            <w:tcW w:w="1027" w:type="dxa"/>
            <w:vMerge w:val="restart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Стаття витрат</w:t>
            </w:r>
          </w:p>
        </w:tc>
        <w:tc>
          <w:tcPr>
            <w:tcW w:w="3793" w:type="dxa"/>
            <w:gridSpan w:val="3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Розрахунок статті витрат</w:t>
            </w:r>
          </w:p>
        </w:tc>
      </w:tr>
      <w:tr w:rsidR="00F33996" w:rsidRPr="002A7497" w:rsidTr="007D4175">
        <w:tc>
          <w:tcPr>
            <w:tcW w:w="709" w:type="dxa"/>
            <w:vMerge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 xml:space="preserve">орієнтовна ціна за од. (грн.) 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 xml:space="preserve">кількість 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сума (грн.)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705" w:type="dxa"/>
            <w:gridSpan w:val="2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Захід 1. Запрошення учасників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1.1.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Плакати та рекламні проспекти, щодо запрошення потенційних учасників до участі в проекті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послуга</w:t>
            </w:r>
          </w:p>
        </w:tc>
        <w:tc>
          <w:tcPr>
            <w:tcW w:w="1666" w:type="dxa"/>
          </w:tcPr>
          <w:p w:rsidR="00F33996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грн за 1 шт плакатів формату А2;</w:t>
            </w:r>
          </w:p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грн </w:t>
            </w:r>
            <w:r w:rsidRPr="005E7303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 xml:space="preserve">1 шт рекламних проспектів </w:t>
            </w:r>
          </w:p>
        </w:tc>
        <w:tc>
          <w:tcPr>
            <w:tcW w:w="1134" w:type="dxa"/>
          </w:tcPr>
          <w:p w:rsidR="00F33996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плакатів</w:t>
            </w:r>
          </w:p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рекламних проспектів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F33996" w:rsidRPr="002A7497" w:rsidTr="007D4175">
        <w:tc>
          <w:tcPr>
            <w:tcW w:w="9214" w:type="dxa"/>
            <w:gridSpan w:val="5"/>
          </w:tcPr>
          <w:p w:rsidR="00F33996" w:rsidRPr="005E7303" w:rsidRDefault="00F33996" w:rsidP="007D4175">
            <w:pPr>
              <w:jc w:val="right"/>
              <w:rPr>
                <w:b/>
                <w:sz w:val="22"/>
                <w:szCs w:val="22"/>
              </w:rPr>
            </w:pPr>
            <w:r w:rsidRPr="005E7303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705" w:type="dxa"/>
            <w:gridSpan w:val="2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Захід 2. Проведення воркшопів</w:t>
            </w:r>
            <w:r>
              <w:rPr>
                <w:b/>
                <w:i/>
                <w:sz w:val="22"/>
                <w:szCs w:val="22"/>
              </w:rPr>
              <w:t xml:space="preserve"> (навчання дітей)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2.1.</w:t>
            </w:r>
          </w:p>
        </w:tc>
        <w:tc>
          <w:tcPr>
            <w:tcW w:w="4678" w:type="dxa"/>
          </w:tcPr>
          <w:p w:rsidR="00BF2809" w:rsidRPr="005E7303" w:rsidRDefault="00F33996" w:rsidP="00BF2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послуг за навчання 30 дітей по темі "Підприємництво в дії"</w:t>
            </w:r>
            <w:r w:rsidRPr="005E7303">
              <w:rPr>
                <w:sz w:val="22"/>
                <w:szCs w:val="22"/>
              </w:rPr>
              <w:t xml:space="preserve"> протягом 12 днів по 5 годин</w:t>
            </w:r>
            <w:r>
              <w:rPr>
                <w:sz w:val="22"/>
                <w:szCs w:val="22"/>
              </w:rPr>
              <w:t xml:space="preserve"> (по суботам)</w:t>
            </w:r>
            <w:r w:rsidRPr="005E73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трьома викладачами </w:t>
            </w:r>
            <w:r w:rsidRPr="005E7303">
              <w:rPr>
                <w:sz w:val="22"/>
                <w:szCs w:val="22"/>
              </w:rPr>
              <w:t>( із врахуванням оподаткування).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послуга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E730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грн </w:t>
            </w:r>
            <w:r w:rsidRPr="005E7303">
              <w:rPr>
                <w:sz w:val="22"/>
                <w:szCs w:val="22"/>
              </w:rPr>
              <w:t xml:space="preserve">за год </w:t>
            </w:r>
            <w:r>
              <w:rPr>
                <w:sz w:val="22"/>
                <w:szCs w:val="22"/>
              </w:rPr>
              <w:t>(</w:t>
            </w:r>
            <w:r w:rsidRPr="005E730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особи)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60 год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37800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2.2.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р</w:t>
            </w:r>
            <w:r w:rsidRPr="005E7303">
              <w:rPr>
                <w:sz w:val="22"/>
                <w:szCs w:val="22"/>
              </w:rPr>
              <w:t>ол-ап-систем</w:t>
            </w:r>
            <w:r>
              <w:rPr>
                <w:sz w:val="22"/>
                <w:szCs w:val="22"/>
              </w:rPr>
              <w:t>и</w:t>
            </w:r>
            <w:r w:rsidRPr="005E7303">
              <w:rPr>
                <w:sz w:val="22"/>
                <w:szCs w:val="22"/>
              </w:rPr>
              <w:t xml:space="preserve"> з логотипом про</w:t>
            </w:r>
            <w:r>
              <w:rPr>
                <w:sz w:val="22"/>
                <w:szCs w:val="22"/>
              </w:rPr>
              <w:t>є</w:t>
            </w:r>
            <w:r w:rsidRPr="005E7303">
              <w:rPr>
                <w:sz w:val="22"/>
                <w:szCs w:val="22"/>
              </w:rPr>
              <w:t>кту "Школа соціального підприємництва "Підприємництво в дії" . Розміри 150 см на 200 см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предмет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E7303">
              <w:rPr>
                <w:sz w:val="22"/>
                <w:szCs w:val="22"/>
              </w:rPr>
              <w:t>00 за одиницю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E7303">
              <w:rPr>
                <w:sz w:val="22"/>
                <w:szCs w:val="22"/>
              </w:rPr>
              <w:t>00</w:t>
            </w:r>
          </w:p>
        </w:tc>
      </w:tr>
      <w:tr w:rsidR="00F33996" w:rsidRPr="002A7497" w:rsidTr="007D4175">
        <w:tc>
          <w:tcPr>
            <w:tcW w:w="9214" w:type="dxa"/>
            <w:gridSpan w:val="5"/>
          </w:tcPr>
          <w:p w:rsidR="00F33996" w:rsidRPr="005E7303" w:rsidRDefault="00F33996" w:rsidP="007D4175">
            <w:pPr>
              <w:jc w:val="right"/>
              <w:rPr>
                <w:b/>
                <w:sz w:val="22"/>
                <w:szCs w:val="22"/>
              </w:rPr>
            </w:pPr>
            <w:r w:rsidRPr="005E7303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40300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705" w:type="dxa"/>
            <w:gridSpan w:val="2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Захід 3. Придбання та виготовлення промопродукції</w:t>
            </w:r>
            <w:r>
              <w:rPr>
                <w:b/>
                <w:i/>
                <w:sz w:val="22"/>
                <w:szCs w:val="22"/>
              </w:rPr>
              <w:t>, канцелярських товарів, організація заходів  для 30 дітей та 3 викладачів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3.1.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Програма заходу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15 грн/шт 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5E73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3.2.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Вступна анкета учасника заходу А4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5 грн/шт 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3.3.</w:t>
            </w:r>
          </w:p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Спеціальні друковані робочі зошити для учнів та фасилітаторів.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150 грн/шт 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3.4.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Брендований екоблокнот формату А-5, (обкладинка 4+0, картонна, 80 стор. у лінію 4+0) з ручкою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90 грн/шт 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3.5.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Іменний бейдж з брендованим шнурком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30 грн/шт 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3.6.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Папір канцелярський (білий та кольоровий) формату А4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E7303">
              <w:rPr>
                <w:sz w:val="22"/>
                <w:szCs w:val="22"/>
              </w:rPr>
              <w:t xml:space="preserve">00 грн/шт 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2 уп.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E7303">
              <w:rPr>
                <w:sz w:val="22"/>
                <w:szCs w:val="22"/>
              </w:rPr>
              <w:t>00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3.7.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Папір для фліпчарту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250 грн/</w:t>
            </w:r>
            <w:r>
              <w:rPr>
                <w:sz w:val="22"/>
                <w:szCs w:val="22"/>
              </w:rPr>
              <w:t>уп</w:t>
            </w:r>
            <w:r w:rsidRPr="005E73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2 уп.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500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3.8.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Маркери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20 грн/</w:t>
            </w:r>
            <w:r>
              <w:rPr>
                <w:sz w:val="22"/>
                <w:szCs w:val="22"/>
              </w:rPr>
              <w:t>уп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5E7303">
              <w:rPr>
                <w:sz w:val="22"/>
                <w:szCs w:val="22"/>
              </w:rPr>
              <w:t xml:space="preserve"> уп.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3.9.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Фліпчарт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1779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1 шт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1779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3.10.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Брендовані футболки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300 грн/шт 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3.11.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Брейк - чай.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10 грн/шт 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</w:t>
            </w:r>
          </w:p>
        </w:tc>
      </w:tr>
      <w:tr w:rsidR="00F33996" w:rsidRPr="002A7497" w:rsidTr="007D4175">
        <w:tc>
          <w:tcPr>
            <w:tcW w:w="9214" w:type="dxa"/>
            <w:gridSpan w:val="5"/>
          </w:tcPr>
          <w:p w:rsidR="00F33996" w:rsidRPr="005E7303" w:rsidRDefault="00F33996" w:rsidP="007D4175">
            <w:pPr>
              <w:jc w:val="right"/>
              <w:rPr>
                <w:b/>
                <w:sz w:val="22"/>
                <w:szCs w:val="22"/>
              </w:rPr>
            </w:pPr>
            <w:r w:rsidRPr="005E7303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26769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705" w:type="dxa"/>
            <w:gridSpan w:val="2"/>
          </w:tcPr>
          <w:p w:rsidR="00F33996" w:rsidRPr="005E7303" w:rsidRDefault="00F33996" w:rsidP="007D4175">
            <w:pPr>
              <w:jc w:val="center"/>
              <w:rPr>
                <w:b/>
                <w:i/>
                <w:sz w:val="22"/>
                <w:szCs w:val="22"/>
              </w:rPr>
            </w:pPr>
            <w:r w:rsidRPr="005E7303">
              <w:rPr>
                <w:b/>
                <w:i/>
                <w:sz w:val="22"/>
                <w:szCs w:val="22"/>
              </w:rPr>
              <w:t>Захід 4. Підбиття підсумків про</w:t>
            </w:r>
            <w:r>
              <w:rPr>
                <w:b/>
                <w:i/>
                <w:sz w:val="22"/>
                <w:szCs w:val="22"/>
              </w:rPr>
              <w:t>є</w:t>
            </w:r>
            <w:r w:rsidRPr="005E7303">
              <w:rPr>
                <w:b/>
                <w:i/>
                <w:sz w:val="22"/>
                <w:szCs w:val="22"/>
              </w:rPr>
              <w:t>кту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5E7303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Виготовлення з</w:t>
            </w:r>
            <w:r w:rsidRPr="005E7303">
              <w:rPr>
                <w:sz w:val="22"/>
                <w:szCs w:val="22"/>
              </w:rPr>
              <w:t>аключн</w:t>
            </w:r>
            <w:r>
              <w:rPr>
                <w:sz w:val="22"/>
                <w:szCs w:val="22"/>
              </w:rPr>
              <w:t>ої</w:t>
            </w:r>
            <w:r w:rsidRPr="005E7303">
              <w:rPr>
                <w:sz w:val="22"/>
                <w:szCs w:val="22"/>
              </w:rPr>
              <w:t xml:space="preserve"> анкет</w:t>
            </w:r>
            <w:r>
              <w:rPr>
                <w:sz w:val="22"/>
                <w:szCs w:val="22"/>
              </w:rPr>
              <w:t>и</w:t>
            </w:r>
            <w:r w:rsidRPr="005E7303">
              <w:rPr>
                <w:sz w:val="22"/>
                <w:szCs w:val="22"/>
              </w:rPr>
              <w:t xml:space="preserve"> учас</w:t>
            </w:r>
            <w:r>
              <w:rPr>
                <w:sz w:val="22"/>
                <w:szCs w:val="22"/>
              </w:rPr>
              <w:t>н</w:t>
            </w:r>
            <w:r w:rsidRPr="005E7303">
              <w:rPr>
                <w:sz w:val="22"/>
                <w:szCs w:val="22"/>
              </w:rPr>
              <w:t xml:space="preserve">ика заходу </w:t>
            </w:r>
            <w:r>
              <w:rPr>
                <w:sz w:val="22"/>
                <w:szCs w:val="22"/>
              </w:rPr>
              <w:t xml:space="preserve">в форматі </w:t>
            </w:r>
            <w:r w:rsidRPr="005E7303">
              <w:rPr>
                <w:sz w:val="22"/>
                <w:szCs w:val="22"/>
              </w:rPr>
              <w:t>А4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15 грн./шт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5E7303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Виготовлення с</w:t>
            </w:r>
            <w:r w:rsidRPr="005E7303">
              <w:rPr>
                <w:sz w:val="22"/>
                <w:szCs w:val="22"/>
              </w:rPr>
              <w:t>ертифікат</w:t>
            </w:r>
            <w:r>
              <w:rPr>
                <w:sz w:val="22"/>
                <w:szCs w:val="22"/>
              </w:rPr>
              <w:t>ів</w:t>
            </w:r>
            <w:r w:rsidRPr="005E73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"П</w:t>
            </w:r>
            <w:r w:rsidRPr="005E7303">
              <w:rPr>
                <w:sz w:val="22"/>
                <w:szCs w:val="22"/>
              </w:rPr>
              <w:t>ро закінчення школи</w:t>
            </w:r>
            <w:r>
              <w:rPr>
                <w:sz w:val="22"/>
                <w:szCs w:val="22"/>
              </w:rPr>
              <w:t xml:space="preserve"> соціального підприємництва"</w:t>
            </w:r>
            <w:r w:rsidRPr="005E7303">
              <w:rPr>
                <w:sz w:val="22"/>
                <w:szCs w:val="22"/>
              </w:rPr>
              <w:t>, формату 200х300мм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50 грн./шт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Pr="005E7303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33996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послуг залучених двох</w:t>
            </w:r>
            <w:r w:rsidRPr="005E7303">
              <w:rPr>
                <w:sz w:val="22"/>
                <w:szCs w:val="22"/>
              </w:rPr>
              <w:t xml:space="preserve"> експертів із соціального підприємництва</w:t>
            </w:r>
            <w:r>
              <w:rPr>
                <w:sz w:val="22"/>
                <w:szCs w:val="22"/>
              </w:rPr>
              <w:t xml:space="preserve"> з м. Івано-Франківська, в т.ч.:</w:t>
            </w:r>
          </w:p>
          <w:p w:rsidR="00F33996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доїзд</w:t>
            </w:r>
            <w:r w:rsidRPr="005E7303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</w:rPr>
              <w:t xml:space="preserve">м. </w:t>
            </w:r>
            <w:r w:rsidRPr="005E7303">
              <w:rPr>
                <w:sz w:val="22"/>
                <w:szCs w:val="22"/>
              </w:rPr>
              <w:t xml:space="preserve">Івано-Франківська, </w:t>
            </w:r>
          </w:p>
          <w:p w:rsidR="00F33996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проживання в готелі,</w:t>
            </w:r>
          </w:p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E7303">
              <w:rPr>
                <w:sz w:val="22"/>
                <w:szCs w:val="22"/>
              </w:rPr>
              <w:t>робота (ГО "СТАН").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послуга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480 грн./год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2особи /5 год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4800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5E7303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Проведення конкурсу за результатами підсумків навчання, нагородження переможців та вручення сертифікатів  І, ІІ та ІІІ призових </w:t>
            </w:r>
            <w:r>
              <w:rPr>
                <w:sz w:val="22"/>
                <w:szCs w:val="22"/>
              </w:rPr>
              <w:lastRenderedPageBreak/>
              <w:t>місць.</w:t>
            </w:r>
            <w:r w:rsidRPr="005E73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Під час цього заходу</w:t>
            </w:r>
            <w:r w:rsidRPr="005E7303">
              <w:rPr>
                <w:sz w:val="22"/>
                <w:szCs w:val="22"/>
              </w:rPr>
              <w:t xml:space="preserve"> випускники школи здійснять публічний захист про</w:t>
            </w:r>
            <w:r>
              <w:rPr>
                <w:sz w:val="22"/>
                <w:szCs w:val="22"/>
              </w:rPr>
              <w:t>є</w:t>
            </w:r>
            <w:r w:rsidRPr="005E7303">
              <w:rPr>
                <w:sz w:val="22"/>
                <w:szCs w:val="22"/>
              </w:rPr>
              <w:t>ктів (пітчинг) перед потенційними інвесторами /донорами, представниками міської ради та громадськи</w:t>
            </w:r>
            <w:r>
              <w:rPr>
                <w:sz w:val="22"/>
                <w:szCs w:val="22"/>
              </w:rPr>
              <w:t>х</w:t>
            </w:r>
            <w:r w:rsidRPr="005E7303">
              <w:rPr>
                <w:sz w:val="22"/>
                <w:szCs w:val="22"/>
              </w:rPr>
              <w:t xml:space="preserve"> організацій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lastRenderedPageBreak/>
              <w:t>послуга</w:t>
            </w:r>
          </w:p>
        </w:tc>
        <w:tc>
          <w:tcPr>
            <w:tcW w:w="1666" w:type="dxa"/>
          </w:tcPr>
          <w:p w:rsidR="00F33996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Сертифікати переможців </w:t>
            </w:r>
          </w:p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І місце 5000 </w:t>
            </w:r>
            <w:r w:rsidRPr="005E7303">
              <w:rPr>
                <w:sz w:val="22"/>
                <w:szCs w:val="22"/>
              </w:rPr>
              <w:lastRenderedPageBreak/>
              <w:t>грн. ІІ місце 3000 грн ІІІ місце 2000 грн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lastRenderedPageBreak/>
              <w:t>3 місця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10000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Проведення екскурсії </w:t>
            </w:r>
            <w:r w:rsidRPr="005E7303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t xml:space="preserve">навчання для випускників школи (30 дітей), викладачів (3 чол) </w:t>
            </w:r>
            <w:r w:rsidRPr="005E7303">
              <w:rPr>
                <w:sz w:val="22"/>
                <w:szCs w:val="22"/>
              </w:rPr>
              <w:t>із залученням молодих підприємців міста, представників міської ради та громадських організацій</w:t>
            </w:r>
            <w:r>
              <w:rPr>
                <w:sz w:val="22"/>
                <w:szCs w:val="22"/>
              </w:rPr>
              <w:t xml:space="preserve"> (в кількості 8 осіб</w:t>
            </w:r>
            <w:r w:rsidRPr="005E7303">
              <w:rPr>
                <w:sz w:val="22"/>
                <w:szCs w:val="22"/>
              </w:rPr>
              <w:t>) до</w:t>
            </w:r>
            <w:r>
              <w:rPr>
                <w:sz w:val="22"/>
                <w:szCs w:val="22"/>
              </w:rPr>
              <w:t xml:space="preserve"> м.</w:t>
            </w:r>
            <w:r w:rsidRPr="005E7303">
              <w:rPr>
                <w:sz w:val="22"/>
                <w:szCs w:val="22"/>
              </w:rPr>
              <w:t xml:space="preserve"> Івано</w:t>
            </w:r>
            <w:r>
              <w:rPr>
                <w:sz w:val="22"/>
                <w:szCs w:val="22"/>
              </w:rPr>
              <w:t>-</w:t>
            </w:r>
            <w:r w:rsidRPr="005E7303">
              <w:rPr>
                <w:sz w:val="22"/>
                <w:szCs w:val="22"/>
              </w:rPr>
              <w:t xml:space="preserve">Франківська по соцальних підприємствах </w:t>
            </w:r>
            <w:r>
              <w:rPr>
                <w:sz w:val="22"/>
                <w:szCs w:val="22"/>
              </w:rPr>
              <w:t>міста</w:t>
            </w:r>
            <w:r w:rsidRPr="005E7303">
              <w:rPr>
                <w:sz w:val="22"/>
                <w:szCs w:val="22"/>
              </w:rPr>
              <w:t>. У співпраці з ГО "СТАН"</w:t>
            </w:r>
            <w:r>
              <w:rPr>
                <w:sz w:val="22"/>
                <w:szCs w:val="22"/>
              </w:rPr>
              <w:t>, в т.ч.: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4.5.1.</w:t>
            </w:r>
          </w:p>
        </w:tc>
        <w:tc>
          <w:tcPr>
            <w:tcW w:w="4678" w:type="dxa"/>
          </w:tcPr>
          <w:p w:rsidR="00F33996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Оренда автобуса для проведення екскурсії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послуга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20 грн за 1 км (45 містний автобус)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800 км </w:t>
            </w:r>
            <w:r>
              <w:rPr>
                <w:sz w:val="22"/>
                <w:szCs w:val="22"/>
              </w:rPr>
              <w:t>загальна відстань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16000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Проживання </w:t>
            </w:r>
            <w:r>
              <w:rPr>
                <w:sz w:val="22"/>
                <w:szCs w:val="22"/>
              </w:rPr>
              <w:t xml:space="preserve">двох водіїв </w:t>
            </w:r>
            <w:r w:rsidRPr="005E7303">
              <w:rPr>
                <w:sz w:val="22"/>
                <w:szCs w:val="22"/>
              </w:rPr>
              <w:t>під час екскурсії до ІваноФранківська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послуга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400 грн./за особу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F33996" w:rsidRPr="002A7497" w:rsidTr="007D4175"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5.3</w:t>
            </w:r>
            <w:r w:rsidRPr="005E7303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Харчування </w:t>
            </w:r>
            <w:r>
              <w:rPr>
                <w:sz w:val="22"/>
                <w:szCs w:val="22"/>
              </w:rPr>
              <w:t xml:space="preserve">випускників та запрошених учасників </w:t>
            </w:r>
            <w:r w:rsidRPr="005E7303">
              <w:rPr>
                <w:sz w:val="22"/>
                <w:szCs w:val="22"/>
              </w:rPr>
              <w:t>під час екскурсії до Івано-Франківська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послуга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550 грн./за особу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23650</w:t>
            </w:r>
          </w:p>
        </w:tc>
      </w:tr>
      <w:tr w:rsidR="00F33996" w:rsidRPr="002A7497" w:rsidTr="007D4175">
        <w:trPr>
          <w:trHeight w:val="652"/>
        </w:trPr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5.4</w:t>
            </w:r>
            <w:r w:rsidRPr="005E7303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 xml:space="preserve">Проживання </w:t>
            </w:r>
            <w:r>
              <w:rPr>
                <w:sz w:val="22"/>
                <w:szCs w:val="22"/>
              </w:rPr>
              <w:t xml:space="preserve">випускників та запрошених учасників </w:t>
            </w:r>
            <w:r w:rsidRPr="005E7303">
              <w:rPr>
                <w:sz w:val="22"/>
                <w:szCs w:val="22"/>
              </w:rPr>
              <w:t>під час екскурсії до ІваноФранківська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послуга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400 грн./за особу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17200</w:t>
            </w:r>
          </w:p>
        </w:tc>
      </w:tr>
      <w:tr w:rsidR="00F33996" w:rsidRPr="002A7497" w:rsidTr="007D4175">
        <w:trPr>
          <w:trHeight w:val="652"/>
        </w:trPr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б</w:t>
            </w:r>
            <w:r w:rsidRPr="005E7303">
              <w:rPr>
                <w:sz w:val="22"/>
                <w:szCs w:val="22"/>
              </w:rPr>
              <w:t>локнот</w:t>
            </w:r>
            <w:r>
              <w:rPr>
                <w:sz w:val="22"/>
                <w:szCs w:val="22"/>
              </w:rPr>
              <w:t>у</w:t>
            </w:r>
            <w:r w:rsidRPr="005E7303">
              <w:rPr>
                <w:sz w:val="22"/>
                <w:szCs w:val="22"/>
              </w:rPr>
              <w:t xml:space="preserve"> брендован</w:t>
            </w:r>
            <w:r>
              <w:rPr>
                <w:sz w:val="22"/>
                <w:szCs w:val="22"/>
              </w:rPr>
              <w:t>ого для випускників школи та запрошених учасників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40 грн./шт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</w:t>
            </w:r>
          </w:p>
        </w:tc>
      </w:tr>
      <w:tr w:rsidR="00F33996" w:rsidRPr="002A7497" w:rsidTr="007D4175">
        <w:trPr>
          <w:trHeight w:val="652"/>
        </w:trPr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7</w:t>
            </w:r>
            <w:r w:rsidRPr="005E7303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ручки</w:t>
            </w:r>
            <w:r w:rsidRPr="005E7303">
              <w:rPr>
                <w:sz w:val="22"/>
                <w:szCs w:val="22"/>
              </w:rPr>
              <w:t xml:space="preserve"> брендован</w:t>
            </w:r>
            <w:r>
              <w:rPr>
                <w:sz w:val="22"/>
                <w:szCs w:val="22"/>
              </w:rPr>
              <w:t>ої для випускників школи та запрошених учасників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товар</w:t>
            </w: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50 грн./шт</w:t>
            </w: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</w:tr>
      <w:tr w:rsidR="00F33996" w:rsidRPr="002A7497" w:rsidTr="007D4175">
        <w:trPr>
          <w:trHeight w:val="212"/>
        </w:trPr>
        <w:tc>
          <w:tcPr>
            <w:tcW w:w="9214" w:type="dxa"/>
            <w:gridSpan w:val="5"/>
          </w:tcPr>
          <w:p w:rsidR="00F33996" w:rsidRPr="00506D68" w:rsidRDefault="00F33996" w:rsidP="007D4175">
            <w:pPr>
              <w:jc w:val="right"/>
              <w:rPr>
                <w:b/>
                <w:sz w:val="22"/>
                <w:szCs w:val="22"/>
              </w:rPr>
            </w:pPr>
            <w:r w:rsidRPr="00506D68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993" w:type="dxa"/>
          </w:tcPr>
          <w:p w:rsidR="00F33996" w:rsidRPr="00385348" w:rsidRDefault="00F33996" w:rsidP="007D4175">
            <w:pPr>
              <w:rPr>
                <w:b/>
                <w:sz w:val="22"/>
                <w:szCs w:val="22"/>
              </w:rPr>
            </w:pPr>
            <w:r w:rsidRPr="00385348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315</w:t>
            </w:r>
          </w:p>
        </w:tc>
      </w:tr>
      <w:tr w:rsidR="00F33996" w:rsidRPr="002A7497" w:rsidTr="007D4175">
        <w:tc>
          <w:tcPr>
            <w:tcW w:w="9214" w:type="dxa"/>
            <w:gridSpan w:val="5"/>
          </w:tcPr>
          <w:p w:rsidR="00F33996" w:rsidRPr="005E7303" w:rsidRDefault="00F33996" w:rsidP="007D4175">
            <w:pPr>
              <w:rPr>
                <w:b/>
                <w:sz w:val="22"/>
                <w:szCs w:val="22"/>
              </w:rPr>
            </w:pPr>
            <w:r w:rsidRPr="005E7303">
              <w:rPr>
                <w:b/>
                <w:sz w:val="22"/>
                <w:szCs w:val="22"/>
              </w:rPr>
              <w:t>Разом по всім пунктам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146884</w:t>
            </w:r>
          </w:p>
        </w:tc>
      </w:tr>
      <w:tr w:rsidR="00F33996" w:rsidRPr="002A7497" w:rsidTr="007D4175">
        <w:trPr>
          <w:trHeight w:val="173"/>
        </w:trPr>
        <w:tc>
          <w:tcPr>
            <w:tcW w:w="709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 w:rsidRPr="005E7303">
              <w:rPr>
                <w:sz w:val="22"/>
                <w:szCs w:val="22"/>
              </w:rPr>
              <w:t>Непередбачувані витрати 10%</w:t>
            </w:r>
            <w:r>
              <w:rPr>
                <w:sz w:val="22"/>
                <w:szCs w:val="22"/>
              </w:rPr>
              <w:t xml:space="preserve"> від суми проєкту</w:t>
            </w:r>
          </w:p>
        </w:tc>
        <w:tc>
          <w:tcPr>
            <w:tcW w:w="1027" w:type="dxa"/>
          </w:tcPr>
          <w:p w:rsidR="00F33996" w:rsidRPr="005E7303" w:rsidRDefault="00F33996" w:rsidP="007D4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14688</w:t>
            </w:r>
          </w:p>
        </w:tc>
      </w:tr>
      <w:tr w:rsidR="00F33996" w:rsidRPr="002A7497" w:rsidTr="007D4175">
        <w:trPr>
          <w:trHeight w:val="70"/>
        </w:trPr>
        <w:tc>
          <w:tcPr>
            <w:tcW w:w="9214" w:type="dxa"/>
            <w:gridSpan w:val="5"/>
          </w:tcPr>
          <w:p w:rsidR="00F33996" w:rsidRPr="005E7303" w:rsidRDefault="00F33996" w:rsidP="007D4175">
            <w:pPr>
              <w:rPr>
                <w:b/>
                <w:sz w:val="22"/>
                <w:szCs w:val="22"/>
              </w:rPr>
            </w:pPr>
            <w:r w:rsidRPr="005E7303">
              <w:rPr>
                <w:b/>
                <w:sz w:val="22"/>
                <w:szCs w:val="22"/>
              </w:rPr>
              <w:t>Загальний бюджет проєкту</w:t>
            </w:r>
          </w:p>
        </w:tc>
        <w:tc>
          <w:tcPr>
            <w:tcW w:w="993" w:type="dxa"/>
          </w:tcPr>
          <w:p w:rsidR="00F33996" w:rsidRPr="005E7303" w:rsidRDefault="00F33996" w:rsidP="007D41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161572</w:t>
            </w:r>
          </w:p>
        </w:tc>
      </w:tr>
    </w:tbl>
    <w:p w:rsidR="00EB529B" w:rsidRDefault="00EB529B" w:rsidP="00427619">
      <w:pPr>
        <w:jc w:val="center"/>
      </w:pPr>
    </w:p>
    <w:p w:rsidR="00EB529B" w:rsidRDefault="00EB529B" w:rsidP="00EB529B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EB529B" w:rsidRDefault="00EB529B" w:rsidP="00EB529B">
      <w:r>
        <w:t>підпис автора проєкту</w:t>
      </w:r>
      <w:r>
        <w:tab/>
      </w:r>
      <w:r>
        <w:tab/>
      </w:r>
      <w:r>
        <w:tab/>
      </w:r>
      <w:r>
        <w:tab/>
      </w:r>
      <w:r>
        <w:tab/>
      </w:r>
      <w:r>
        <w:tab/>
        <w:t>ініціали, прізвище</w:t>
      </w:r>
    </w:p>
    <w:p w:rsidR="00EB529B" w:rsidRDefault="00EB529B" w:rsidP="00EB529B"/>
    <w:p w:rsidR="00EB529B" w:rsidRDefault="00EB529B" w:rsidP="00EB52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EB529B" w:rsidRDefault="00EB529B" w:rsidP="00EB52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  <w:r>
        <w:tab/>
      </w:r>
    </w:p>
    <w:p w:rsidR="00EB529B" w:rsidRPr="00EB529B" w:rsidRDefault="00EB529B" w:rsidP="00EB529B"/>
    <w:sectPr w:rsidR="00EB529B" w:rsidRPr="00EB529B" w:rsidSect="00AD4F20">
      <w:pgSz w:w="11906" w:h="16838"/>
      <w:pgMar w:top="709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16" w:rsidRDefault="00621D16" w:rsidP="00AD4F20">
      <w:r>
        <w:separator/>
      </w:r>
    </w:p>
  </w:endnote>
  <w:endnote w:type="continuationSeparator" w:id="1">
    <w:p w:rsidR="00621D16" w:rsidRDefault="00621D16" w:rsidP="00AD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16" w:rsidRDefault="00621D16" w:rsidP="00AD4F20">
      <w:r>
        <w:separator/>
      </w:r>
    </w:p>
  </w:footnote>
  <w:footnote w:type="continuationSeparator" w:id="1">
    <w:p w:rsidR="00621D16" w:rsidRDefault="00621D16" w:rsidP="00AD4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795"/>
    <w:rsid w:val="00061676"/>
    <w:rsid w:val="00082ADA"/>
    <w:rsid w:val="000F09AA"/>
    <w:rsid w:val="000F41F5"/>
    <w:rsid w:val="001034FB"/>
    <w:rsid w:val="00115344"/>
    <w:rsid w:val="0015424C"/>
    <w:rsid w:val="001C54A7"/>
    <w:rsid w:val="002120E5"/>
    <w:rsid w:val="002251DD"/>
    <w:rsid w:val="00226470"/>
    <w:rsid w:val="0026119E"/>
    <w:rsid w:val="00264A12"/>
    <w:rsid w:val="002864E6"/>
    <w:rsid w:val="0029414E"/>
    <w:rsid w:val="002A6EAE"/>
    <w:rsid w:val="002A7D6C"/>
    <w:rsid w:val="002C4367"/>
    <w:rsid w:val="002E2241"/>
    <w:rsid w:val="00306F57"/>
    <w:rsid w:val="003336B1"/>
    <w:rsid w:val="00342DCA"/>
    <w:rsid w:val="00427619"/>
    <w:rsid w:val="00432613"/>
    <w:rsid w:val="004A15DA"/>
    <w:rsid w:val="005814D1"/>
    <w:rsid w:val="005C60B8"/>
    <w:rsid w:val="005D0B52"/>
    <w:rsid w:val="00621D16"/>
    <w:rsid w:val="00684E91"/>
    <w:rsid w:val="00693859"/>
    <w:rsid w:val="00741FB8"/>
    <w:rsid w:val="00771032"/>
    <w:rsid w:val="00784E88"/>
    <w:rsid w:val="00827AAE"/>
    <w:rsid w:val="00856950"/>
    <w:rsid w:val="008B05E6"/>
    <w:rsid w:val="00931720"/>
    <w:rsid w:val="0097533F"/>
    <w:rsid w:val="009F3AD9"/>
    <w:rsid w:val="00A157DF"/>
    <w:rsid w:val="00A15B0A"/>
    <w:rsid w:val="00A50965"/>
    <w:rsid w:val="00A81A97"/>
    <w:rsid w:val="00AD4F20"/>
    <w:rsid w:val="00AF07A8"/>
    <w:rsid w:val="00B51157"/>
    <w:rsid w:val="00B76FA4"/>
    <w:rsid w:val="00BF2809"/>
    <w:rsid w:val="00C1333B"/>
    <w:rsid w:val="00C36795"/>
    <w:rsid w:val="00C52B25"/>
    <w:rsid w:val="00C7756C"/>
    <w:rsid w:val="00D03314"/>
    <w:rsid w:val="00D153EF"/>
    <w:rsid w:val="00D55769"/>
    <w:rsid w:val="00D65308"/>
    <w:rsid w:val="00D766D4"/>
    <w:rsid w:val="00DA492B"/>
    <w:rsid w:val="00E92897"/>
    <w:rsid w:val="00E97E4C"/>
    <w:rsid w:val="00EB529B"/>
    <w:rsid w:val="00EE1158"/>
    <w:rsid w:val="00EE3AE2"/>
    <w:rsid w:val="00F12822"/>
    <w:rsid w:val="00F17272"/>
    <w:rsid w:val="00F33996"/>
    <w:rsid w:val="00F358EB"/>
    <w:rsid w:val="00FA1667"/>
    <w:rsid w:val="00FD4DB3"/>
    <w:rsid w:val="00FF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9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6795"/>
    <w:rPr>
      <w:color w:val="0000FF"/>
      <w:u w:val="single"/>
    </w:rPr>
  </w:style>
  <w:style w:type="paragraph" w:styleId="a5">
    <w:name w:val="header"/>
    <w:basedOn w:val="a"/>
    <w:link w:val="a6"/>
    <w:rsid w:val="00AD4F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AD4F20"/>
    <w:rPr>
      <w:sz w:val="24"/>
      <w:szCs w:val="24"/>
    </w:rPr>
  </w:style>
  <w:style w:type="paragraph" w:styleId="a7">
    <w:name w:val="footer"/>
    <w:basedOn w:val="a"/>
    <w:link w:val="a8"/>
    <w:rsid w:val="00AD4F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AD4F20"/>
    <w:rPr>
      <w:sz w:val="24"/>
      <w:szCs w:val="24"/>
    </w:rPr>
  </w:style>
  <w:style w:type="character" w:styleId="a9">
    <w:name w:val="Strong"/>
    <w:basedOn w:val="a0"/>
    <w:uiPriority w:val="22"/>
    <w:qFormat/>
    <w:rsid w:val="008B0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45F1F-25A1-46D6-981A-C0938E75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Subitska</cp:lastModifiedBy>
  <cp:revision>26</cp:revision>
  <cp:lastPrinted>2021-05-12T06:43:00Z</cp:lastPrinted>
  <dcterms:created xsi:type="dcterms:W3CDTF">2021-07-26T05:41:00Z</dcterms:created>
  <dcterms:modified xsi:type="dcterms:W3CDTF">2021-07-28T06:02:00Z</dcterms:modified>
</cp:coreProperties>
</file>